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FAFA" w14:textId="484A336B" w:rsidR="00E93B82" w:rsidRPr="001B3475" w:rsidRDefault="00302517" w:rsidP="001B3475">
      <w:pPr>
        <w:jc w:val="center"/>
        <w:rPr>
          <w:b/>
          <w:bCs/>
          <w:sz w:val="32"/>
          <w:szCs w:val="32"/>
          <w:u w:val="single"/>
        </w:rPr>
      </w:pPr>
      <w:r w:rsidRPr="001B3475">
        <w:rPr>
          <w:b/>
          <w:bCs/>
          <w:noProof/>
          <w:sz w:val="32"/>
          <w:szCs w:val="32"/>
          <w:u w:val="single"/>
        </w:rPr>
        <w:drawing>
          <wp:anchor distT="0" distB="0" distL="114300" distR="114300" simplePos="0" relativeHeight="251665408" behindDoc="1" locked="0" layoutInCell="1" allowOverlap="1" wp14:anchorId="2E4B3827" wp14:editId="569F1AD0">
            <wp:simplePos x="0" y="0"/>
            <wp:positionH relativeFrom="column">
              <wp:posOffset>-226060</wp:posOffset>
            </wp:positionH>
            <wp:positionV relativeFrom="paragraph">
              <wp:posOffset>-1528445</wp:posOffset>
            </wp:positionV>
            <wp:extent cx="1872835" cy="13240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jet.png"/>
                    <pic:cNvPicPr/>
                  </pic:nvPicPr>
                  <pic:blipFill>
                    <a:blip r:embed="rId8">
                      <a:extLst>
                        <a:ext uri="{28A0092B-C50C-407E-A947-70E740481C1C}">
                          <a14:useLocalDpi xmlns:a14="http://schemas.microsoft.com/office/drawing/2010/main" val="0"/>
                        </a:ext>
                      </a:extLst>
                    </a:blip>
                    <a:stretch>
                      <a:fillRect/>
                    </a:stretch>
                  </pic:blipFill>
                  <pic:spPr>
                    <a:xfrm>
                      <a:off x="0" y="0"/>
                      <a:ext cx="1872835" cy="1324051"/>
                    </a:xfrm>
                    <a:prstGeom prst="rect">
                      <a:avLst/>
                    </a:prstGeom>
                  </pic:spPr>
                </pic:pic>
              </a:graphicData>
            </a:graphic>
            <wp14:sizeRelH relativeFrom="page">
              <wp14:pctWidth>0</wp14:pctWidth>
            </wp14:sizeRelH>
            <wp14:sizeRelV relativeFrom="page">
              <wp14:pctHeight>0</wp14:pctHeight>
            </wp14:sizeRelV>
          </wp:anchor>
        </w:drawing>
      </w:r>
      <w:r w:rsidR="00E65C58" w:rsidRPr="001B3475">
        <w:rPr>
          <w:b/>
          <w:bCs/>
          <w:noProof/>
          <w:sz w:val="32"/>
          <w:szCs w:val="32"/>
          <w:u w:val="single"/>
        </w:rPr>
        <mc:AlternateContent>
          <mc:Choice Requires="wps">
            <w:drawing>
              <wp:anchor distT="0" distB="0" distL="114300" distR="114300" simplePos="0" relativeHeight="251662336" behindDoc="0" locked="0" layoutInCell="1" allowOverlap="1" wp14:anchorId="5C9FEEF4" wp14:editId="7E9EF9CD">
                <wp:simplePos x="0" y="0"/>
                <wp:positionH relativeFrom="column">
                  <wp:posOffset>-289560</wp:posOffset>
                </wp:positionH>
                <wp:positionV relativeFrom="paragraph">
                  <wp:posOffset>-137795</wp:posOffset>
                </wp:positionV>
                <wp:extent cx="6621780" cy="0"/>
                <wp:effectExtent l="19050" t="38100" r="64770" b="114300"/>
                <wp:wrapNone/>
                <wp:docPr id="7" name="Straight Connector 7"/>
                <wp:cNvGraphicFramePr/>
                <a:graphic xmlns:a="http://schemas.openxmlformats.org/drawingml/2006/main">
                  <a:graphicData uri="http://schemas.microsoft.com/office/word/2010/wordprocessingShape">
                    <wps:wsp>
                      <wps:cNvCnPr/>
                      <wps:spPr>
                        <a:xfrm>
                          <a:off x="0" y="0"/>
                          <a:ext cx="662178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D711D"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pt,-10.85pt" to="49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" strokecolor="black [3213]">
                <v:shadow on="t" color="black" opacity="26214f" origin="-.5,-.5" offset=".74836mm,.74836mm"/>
              </v:line>
            </w:pict>
          </mc:Fallback>
        </mc:AlternateContent>
      </w:r>
      <w:r w:rsidR="00870DD2" w:rsidRPr="001B3475">
        <w:rPr>
          <w:b/>
          <w:bCs/>
          <w:sz w:val="32"/>
          <w:szCs w:val="32"/>
          <w:u w:val="single"/>
        </w:rPr>
        <w:t>Community Service Standards</w:t>
      </w:r>
      <w:r w:rsidR="00B023CE">
        <w:rPr>
          <w:b/>
          <w:bCs/>
          <w:sz w:val="32"/>
          <w:szCs w:val="32"/>
          <w:u w:val="single"/>
        </w:rPr>
        <w:t xml:space="preserve"> and Procedures</w:t>
      </w:r>
    </w:p>
    <w:p w14:paraId="650C37B7" w14:textId="5AC7A72C" w:rsidR="00870DD2" w:rsidRPr="00B023CE" w:rsidRDefault="00870DD2" w:rsidP="00B023CE">
      <w:pPr>
        <w:jc w:val="center"/>
        <w:rPr>
          <w:b/>
          <w:bCs/>
          <w:color w:val="FF0000"/>
          <w:sz w:val="24"/>
          <w:szCs w:val="24"/>
        </w:rPr>
      </w:pPr>
      <w:r w:rsidRPr="00B023CE">
        <w:rPr>
          <w:b/>
          <w:bCs/>
          <w:color w:val="FF0000"/>
          <w:sz w:val="24"/>
          <w:szCs w:val="24"/>
        </w:rPr>
        <w:t>MINIMUM AGE OF 16 YEARS (NO EXCEPTIONS)</w:t>
      </w:r>
    </w:p>
    <w:p w14:paraId="0483BC28" w14:textId="0A78F193" w:rsidR="00DC7748" w:rsidRDefault="00DC7748" w:rsidP="000E467E">
      <w:r>
        <w:t xml:space="preserve">Madison Municipal Airport welcomes volunteers who are required by a court or other agency to do community service. </w:t>
      </w:r>
      <w:r w:rsidR="00646F8E" w:rsidRPr="00646F8E">
        <w:rPr>
          <w:b/>
          <w:bCs/>
        </w:rPr>
        <w:t xml:space="preserve">Madison Municipal Airport </w:t>
      </w:r>
      <w:r w:rsidRPr="00646F8E">
        <w:rPr>
          <w:b/>
          <w:bCs/>
        </w:rPr>
        <w:t>reserves the right to deny ANY individual in need of court ordered community service hours the ability to volunteer with the airport based on the nature, type and/or specifics of their offense.</w:t>
      </w:r>
      <w:r>
        <w:t xml:space="preserve"> </w:t>
      </w:r>
      <w:r w:rsidR="00646F8E">
        <w:t>Madison Municipal Airport</w:t>
      </w:r>
      <w:r>
        <w:t xml:space="preserve"> will not be a party before the specific Court which orders the service, there is no jurisdiction over the organization and the Courts cannot order </w:t>
      </w:r>
      <w:r w:rsidR="00646F8E">
        <w:t>Madison Municipal Airport</w:t>
      </w:r>
      <w:r>
        <w:t xml:space="preserve"> to allow an individual to volunteer with our organization.</w:t>
      </w:r>
    </w:p>
    <w:p w14:paraId="38652990" w14:textId="4CD60DF7" w:rsidR="00DC7748" w:rsidRDefault="00DC7748" w:rsidP="000E467E">
      <w:r>
        <w:t>Individuals will be judged solely by their offense(s) and not by any other means, including, but not limited to: age, race, religion, sexual orientation, or disability.</w:t>
      </w:r>
    </w:p>
    <w:p w14:paraId="60FA09BF" w14:textId="0F025B67" w:rsidR="00870DD2" w:rsidRPr="00B023CE" w:rsidRDefault="00EB2EF2" w:rsidP="000E467E">
      <w:pPr>
        <w:rPr>
          <w:b/>
          <w:bCs/>
          <w:i/>
          <w:iCs/>
          <w:sz w:val="24"/>
          <w:szCs w:val="24"/>
        </w:rPr>
      </w:pPr>
      <w:r w:rsidRPr="00B023CE">
        <w:rPr>
          <w:b/>
          <w:bCs/>
          <w:i/>
          <w:iCs/>
          <w:sz w:val="24"/>
          <w:szCs w:val="24"/>
        </w:rPr>
        <w:t>How to Apply:</w:t>
      </w:r>
    </w:p>
    <w:p w14:paraId="6753CCAE" w14:textId="25569483" w:rsidR="00870DD2" w:rsidRPr="00075B75" w:rsidRDefault="00870DD2" w:rsidP="00870DD2">
      <w:pPr>
        <w:pStyle w:val="ListParagraph"/>
        <w:numPr>
          <w:ilvl w:val="0"/>
          <w:numId w:val="2"/>
        </w:numPr>
        <w:rPr>
          <w:b/>
          <w:bCs/>
        </w:rPr>
      </w:pPr>
      <w:r w:rsidRPr="00075B75">
        <w:rPr>
          <w:b/>
          <w:bCs/>
        </w:rPr>
        <w:t xml:space="preserve">Must be at least 16 </w:t>
      </w:r>
      <w:proofErr w:type="spellStart"/>
      <w:r w:rsidRPr="00075B75">
        <w:rPr>
          <w:b/>
          <w:bCs/>
        </w:rPr>
        <w:t>yrs</w:t>
      </w:r>
      <w:proofErr w:type="spellEnd"/>
      <w:r w:rsidRPr="00075B75">
        <w:rPr>
          <w:b/>
          <w:bCs/>
        </w:rPr>
        <w:t xml:space="preserve"> old (no exceptions)</w:t>
      </w:r>
    </w:p>
    <w:p w14:paraId="22AB09C5" w14:textId="11E928A6" w:rsidR="00F8305E" w:rsidRDefault="00E33C1B" w:rsidP="00870DD2">
      <w:pPr>
        <w:pStyle w:val="ListParagraph"/>
        <w:numPr>
          <w:ilvl w:val="0"/>
          <w:numId w:val="2"/>
        </w:numPr>
      </w:pPr>
      <w:r w:rsidRPr="00075B75">
        <w:rPr>
          <w:b/>
          <w:bCs/>
        </w:rPr>
        <w:t>Submit completed application form</w:t>
      </w:r>
      <w:r w:rsidR="00670007">
        <w:t xml:space="preserve"> (can be found at madisonmunicipalairport.com)</w:t>
      </w:r>
      <w:r>
        <w:t xml:space="preserve"> via </w:t>
      </w:r>
      <w:r w:rsidR="00F8305E">
        <w:t>one of the following ways:</w:t>
      </w:r>
    </w:p>
    <w:p w14:paraId="267F6B84" w14:textId="60B96962" w:rsidR="00B023CE" w:rsidRDefault="00B023CE" w:rsidP="00F8305E">
      <w:pPr>
        <w:pStyle w:val="ListParagraph"/>
        <w:numPr>
          <w:ilvl w:val="1"/>
          <w:numId w:val="2"/>
        </w:numPr>
      </w:pPr>
      <w:r>
        <w:t>E</w:t>
      </w:r>
      <w:r w:rsidR="00E33C1B">
        <w:t>mail</w:t>
      </w:r>
      <w:r>
        <w:t xml:space="preserve"> to </w:t>
      </w:r>
      <w:r w:rsidRPr="00B023CE">
        <w:t>airport@madison-in.gov</w:t>
      </w:r>
      <w:r>
        <w:t xml:space="preserve"> and airportasst@madison-in.gov</w:t>
      </w:r>
    </w:p>
    <w:p w14:paraId="65F5C4FF" w14:textId="464EDB08" w:rsidR="00B023CE" w:rsidRDefault="00B023CE" w:rsidP="00F8305E">
      <w:pPr>
        <w:pStyle w:val="ListParagraph"/>
        <w:numPr>
          <w:ilvl w:val="1"/>
          <w:numId w:val="2"/>
        </w:numPr>
      </w:pPr>
      <w:r>
        <w:t>W</w:t>
      </w:r>
      <w:r w:rsidR="00E33C1B">
        <w:t>ebsite</w:t>
      </w:r>
      <w:r>
        <w:t xml:space="preserve"> (madisonmunicipalairport.com)</w:t>
      </w:r>
    </w:p>
    <w:p w14:paraId="058C2CDA" w14:textId="21035490" w:rsidR="00E33C1B" w:rsidRDefault="00B023CE" w:rsidP="00F8305E">
      <w:pPr>
        <w:pStyle w:val="ListParagraph"/>
        <w:numPr>
          <w:ilvl w:val="1"/>
          <w:numId w:val="2"/>
        </w:numPr>
      </w:pPr>
      <w:r>
        <w:t>I</w:t>
      </w:r>
      <w:r w:rsidR="00A105F7">
        <w:t>n person</w:t>
      </w:r>
      <w:r w:rsidR="00E33C1B">
        <w:t xml:space="preserve"> </w:t>
      </w:r>
    </w:p>
    <w:p w14:paraId="43C4DC19" w14:textId="10DAB215" w:rsidR="00F8305E" w:rsidRPr="00B023CE" w:rsidRDefault="00670007" w:rsidP="00670007">
      <w:pPr>
        <w:rPr>
          <w:b/>
          <w:bCs/>
          <w:i/>
          <w:iCs/>
          <w:sz w:val="24"/>
          <w:szCs w:val="24"/>
        </w:rPr>
      </w:pPr>
      <w:r w:rsidRPr="00B023CE">
        <w:rPr>
          <w:b/>
          <w:bCs/>
          <w:i/>
          <w:iCs/>
          <w:sz w:val="24"/>
          <w:szCs w:val="24"/>
        </w:rPr>
        <w:t>Scheduling work days:</w:t>
      </w:r>
    </w:p>
    <w:p w14:paraId="30EE832E" w14:textId="17735283" w:rsidR="00670007" w:rsidRDefault="00670007" w:rsidP="00670007">
      <w:pPr>
        <w:pStyle w:val="ListParagraph"/>
        <w:numPr>
          <w:ilvl w:val="0"/>
          <w:numId w:val="3"/>
        </w:numPr>
      </w:pPr>
      <w:r w:rsidRPr="00075B75">
        <w:rPr>
          <w:b/>
          <w:bCs/>
        </w:rPr>
        <w:t>Call ahead to schedule</w:t>
      </w:r>
      <w:r w:rsidR="00646F8E">
        <w:t xml:space="preserve">. Let us know dates, times, and how many hours you would like to work. </w:t>
      </w:r>
      <w:r w:rsidR="00646F8E" w:rsidRPr="00646F8E">
        <w:rPr>
          <w:b/>
          <w:bCs/>
          <w:i/>
          <w:iCs/>
        </w:rPr>
        <w:t>(Madison Airport Staff need to know prior to you just showing up</w:t>
      </w:r>
      <w:r w:rsidR="00646F8E">
        <w:rPr>
          <w:b/>
          <w:bCs/>
          <w:i/>
          <w:iCs/>
        </w:rPr>
        <w:t>,</w:t>
      </w:r>
      <w:r w:rsidR="00646F8E" w:rsidRPr="00646F8E">
        <w:rPr>
          <w:b/>
          <w:bCs/>
          <w:i/>
          <w:iCs/>
        </w:rPr>
        <w:t xml:space="preserve"> but please don’t schedule if there is a possibility that you will have to cancel and reschedule a work day.)</w:t>
      </w:r>
    </w:p>
    <w:p w14:paraId="180784A4" w14:textId="3BFCEBF8" w:rsidR="00646F8E" w:rsidRDefault="00670007" w:rsidP="00646F8E">
      <w:pPr>
        <w:pStyle w:val="ListParagraph"/>
        <w:numPr>
          <w:ilvl w:val="0"/>
          <w:numId w:val="3"/>
        </w:numPr>
      </w:pPr>
      <w:r w:rsidRPr="00075B75">
        <w:rPr>
          <w:b/>
          <w:bCs/>
        </w:rPr>
        <w:t>There is a strict 3 strike policy regarding No-Shows</w:t>
      </w:r>
      <w:r w:rsidR="00646F8E">
        <w:rPr>
          <w:b/>
          <w:bCs/>
        </w:rPr>
        <w:t xml:space="preserve"> and Cancellations</w:t>
      </w:r>
      <w:r>
        <w:t xml:space="preserve">. After 3 No-Shows </w:t>
      </w:r>
      <w:r w:rsidR="00646F8E">
        <w:t xml:space="preserve">or cancellations </w:t>
      </w:r>
      <w:r>
        <w:t>any further scheduled work days will be considered cancelled and services no longer required. (No Exceptions)</w:t>
      </w:r>
    </w:p>
    <w:p w14:paraId="115F8C83" w14:textId="5C2A78D0" w:rsidR="00670007" w:rsidRPr="00B023CE" w:rsidRDefault="00670007" w:rsidP="00670007">
      <w:pPr>
        <w:rPr>
          <w:b/>
          <w:bCs/>
          <w:i/>
          <w:iCs/>
          <w:sz w:val="24"/>
          <w:szCs w:val="24"/>
        </w:rPr>
      </w:pPr>
      <w:r w:rsidRPr="00B023CE">
        <w:rPr>
          <w:b/>
          <w:bCs/>
          <w:i/>
          <w:iCs/>
          <w:sz w:val="24"/>
          <w:szCs w:val="24"/>
        </w:rPr>
        <w:t>Rules and guidelines:</w:t>
      </w:r>
    </w:p>
    <w:p w14:paraId="16A3AA58" w14:textId="77777777" w:rsidR="00DC7748" w:rsidRPr="00B023CE" w:rsidRDefault="00DC7748" w:rsidP="00670007">
      <w:pPr>
        <w:pStyle w:val="ListParagraph"/>
        <w:numPr>
          <w:ilvl w:val="0"/>
          <w:numId w:val="4"/>
        </w:numPr>
        <w:rPr>
          <w:b/>
          <w:bCs/>
        </w:rPr>
      </w:pPr>
      <w:r w:rsidRPr="00B023CE">
        <w:rPr>
          <w:b/>
          <w:bCs/>
        </w:rPr>
        <w:t>WORK ETHIC:</w:t>
      </w:r>
    </w:p>
    <w:p w14:paraId="6469A9D6" w14:textId="79C493B6" w:rsidR="00670007" w:rsidRDefault="00670007" w:rsidP="00DC7748">
      <w:pPr>
        <w:pStyle w:val="ListParagraph"/>
      </w:pPr>
      <w:r w:rsidRPr="00075B75">
        <w:rPr>
          <w:b/>
          <w:bCs/>
        </w:rPr>
        <w:t>Be ready to work!</w:t>
      </w:r>
      <w:r w:rsidR="00DC7748">
        <w:t xml:space="preserve"> We expect that all of our volunteers show up to work on time, respect staff members, and do the work that is needed to be done. If you are found to be unproductive, you will not earn any volunteer hours for that day.</w:t>
      </w:r>
      <w:r w:rsidR="00DC7748" w:rsidRPr="00075B75">
        <w:rPr>
          <w:b/>
          <w:bCs/>
        </w:rPr>
        <w:t xml:space="preserve"> If you have completed a task and need something to do you are required to see airport staff to be assigned your next task.</w:t>
      </w:r>
    </w:p>
    <w:p w14:paraId="34721C7E" w14:textId="05F45355" w:rsidR="00670007" w:rsidRDefault="00670007" w:rsidP="00670007">
      <w:pPr>
        <w:pStyle w:val="ListParagraph"/>
        <w:numPr>
          <w:ilvl w:val="1"/>
          <w:numId w:val="4"/>
        </w:numPr>
      </w:pPr>
      <w:r w:rsidRPr="00075B75">
        <w:rPr>
          <w:b/>
          <w:bCs/>
        </w:rPr>
        <w:t xml:space="preserve">No </w:t>
      </w:r>
      <w:r w:rsidR="00DC7748" w:rsidRPr="00075B75">
        <w:rPr>
          <w:b/>
          <w:bCs/>
        </w:rPr>
        <w:t>P</w:t>
      </w:r>
      <w:r w:rsidRPr="00075B75">
        <w:rPr>
          <w:b/>
          <w:bCs/>
        </w:rPr>
        <w:t>hone</w:t>
      </w:r>
      <w:r w:rsidR="00DC7748">
        <w:t xml:space="preserve"> –</w:t>
      </w:r>
      <w:r>
        <w:t xml:space="preserve"> </w:t>
      </w:r>
      <w:r w:rsidR="00DC7748">
        <w:t xml:space="preserve">The use of a personal phone </w:t>
      </w:r>
      <w:r>
        <w:t>the work period</w:t>
      </w:r>
      <w:r w:rsidR="00DC7748">
        <w:t xml:space="preserve"> is prohibited.</w:t>
      </w:r>
    </w:p>
    <w:p w14:paraId="0AEB2DE1" w14:textId="01FD6B4F" w:rsidR="00670007" w:rsidRDefault="00DC7748" w:rsidP="00670007">
      <w:pPr>
        <w:pStyle w:val="ListParagraph"/>
        <w:numPr>
          <w:ilvl w:val="1"/>
          <w:numId w:val="4"/>
        </w:numPr>
      </w:pPr>
      <w:r w:rsidRPr="00075B75">
        <w:rPr>
          <w:b/>
          <w:bCs/>
        </w:rPr>
        <w:lastRenderedPageBreak/>
        <w:t>No Friends</w:t>
      </w:r>
      <w:r>
        <w:t xml:space="preserve"> </w:t>
      </w:r>
      <w:r w:rsidR="00B20FAF">
        <w:t>–</w:t>
      </w:r>
      <w:r>
        <w:t xml:space="preserve"> </w:t>
      </w:r>
      <w:r w:rsidR="00670007">
        <w:t xml:space="preserve">Do not bring friends </w:t>
      </w:r>
      <w:r w:rsidR="00F376D2">
        <w:t>with you</w:t>
      </w:r>
      <w:r>
        <w:t>, they will be asked to leave.</w:t>
      </w:r>
    </w:p>
    <w:p w14:paraId="29124036" w14:textId="2A4EE72F" w:rsidR="00F376D2" w:rsidRDefault="00DC7748" w:rsidP="00670007">
      <w:pPr>
        <w:pStyle w:val="ListParagraph"/>
        <w:numPr>
          <w:ilvl w:val="1"/>
          <w:numId w:val="4"/>
        </w:numPr>
      </w:pPr>
      <w:r w:rsidRPr="00075B75">
        <w:rPr>
          <w:b/>
          <w:bCs/>
        </w:rPr>
        <w:t>No Smoking</w:t>
      </w:r>
      <w:r>
        <w:t xml:space="preserve"> </w:t>
      </w:r>
      <w:r w:rsidR="00B20FAF">
        <w:t>–</w:t>
      </w:r>
      <w:r>
        <w:t xml:space="preserve"> </w:t>
      </w:r>
      <w:r w:rsidR="00F376D2">
        <w:t xml:space="preserve">Smoking will not be </w:t>
      </w:r>
      <w:r w:rsidR="001B3475">
        <w:t>permitted</w:t>
      </w:r>
      <w:r w:rsidR="00F376D2">
        <w:t xml:space="preserve"> during the work period</w:t>
      </w:r>
    </w:p>
    <w:p w14:paraId="6E3D3F4E" w14:textId="480DB32F" w:rsidR="00F376D2" w:rsidRPr="00B023CE" w:rsidRDefault="00B023CE" w:rsidP="00F376D2">
      <w:pPr>
        <w:pStyle w:val="ListParagraph"/>
        <w:numPr>
          <w:ilvl w:val="0"/>
          <w:numId w:val="4"/>
        </w:numPr>
        <w:rPr>
          <w:b/>
          <w:bCs/>
        </w:rPr>
      </w:pPr>
      <w:r w:rsidRPr="00B023CE">
        <w:rPr>
          <w:b/>
          <w:bCs/>
        </w:rPr>
        <w:t>DRESS CODE</w:t>
      </w:r>
      <w:r>
        <w:rPr>
          <w:b/>
          <w:bCs/>
        </w:rPr>
        <w:t>:</w:t>
      </w:r>
    </w:p>
    <w:p w14:paraId="6B7429AF" w14:textId="7BD43D78" w:rsidR="00F376D2" w:rsidRDefault="00F376D2" w:rsidP="00B20FAF">
      <w:pPr>
        <w:pStyle w:val="ListParagraph"/>
        <w:numPr>
          <w:ilvl w:val="1"/>
          <w:numId w:val="4"/>
        </w:numPr>
      </w:pPr>
      <w:r>
        <w:t>As some work will be outdoors dress with the weather in mind (is it going to be hot, cold, etc.</w:t>
      </w:r>
      <w:r w:rsidR="00B20FAF">
        <w:t>)</w:t>
      </w:r>
    </w:p>
    <w:p w14:paraId="24D678B2" w14:textId="70FF6C43" w:rsidR="00B20FAF" w:rsidRDefault="00B20FAF" w:rsidP="00B20FAF">
      <w:pPr>
        <w:pStyle w:val="ListParagraph"/>
        <w:numPr>
          <w:ilvl w:val="1"/>
          <w:numId w:val="4"/>
        </w:numPr>
      </w:pPr>
      <w:r w:rsidRPr="00075B75">
        <w:rPr>
          <w:b/>
          <w:bCs/>
        </w:rPr>
        <w:t>Clothing must be presentable</w:t>
      </w:r>
      <w:r>
        <w:t xml:space="preserve"> as </w:t>
      </w:r>
      <w:r w:rsidR="00646F8E">
        <w:t>Madison Municipal Airport</w:t>
      </w:r>
      <w:r>
        <w:t xml:space="preserve"> prides itself on </w:t>
      </w:r>
      <w:r w:rsidR="00075B75">
        <w:t>its</w:t>
      </w:r>
      <w:r>
        <w:t xml:space="preserve"> professionalism, and welcoming atmosphere. </w:t>
      </w:r>
    </w:p>
    <w:p w14:paraId="6C6867E9" w14:textId="250EB849" w:rsidR="00B20FAF" w:rsidRPr="00075B75" w:rsidRDefault="00B20FAF" w:rsidP="00B20FAF">
      <w:pPr>
        <w:pStyle w:val="ListParagraph"/>
        <w:numPr>
          <w:ilvl w:val="2"/>
          <w:numId w:val="4"/>
        </w:numPr>
        <w:rPr>
          <w:b/>
          <w:bCs/>
        </w:rPr>
      </w:pPr>
      <w:r w:rsidRPr="00075B75">
        <w:rPr>
          <w:b/>
          <w:bCs/>
        </w:rPr>
        <w:t>No tank tops, sleeveless, low cut or short cut shirts.</w:t>
      </w:r>
    </w:p>
    <w:p w14:paraId="18472972" w14:textId="40C09DDD" w:rsidR="00B20FAF" w:rsidRPr="00075B75" w:rsidRDefault="00B20FAF" w:rsidP="00B20FAF">
      <w:pPr>
        <w:pStyle w:val="ListParagraph"/>
        <w:numPr>
          <w:ilvl w:val="2"/>
          <w:numId w:val="4"/>
        </w:numPr>
        <w:rPr>
          <w:b/>
          <w:bCs/>
        </w:rPr>
      </w:pPr>
      <w:r w:rsidRPr="00075B75">
        <w:rPr>
          <w:b/>
          <w:bCs/>
        </w:rPr>
        <w:t xml:space="preserve">No short-shorts  </w:t>
      </w:r>
    </w:p>
    <w:p w14:paraId="3874FCDB" w14:textId="65DC8B1C" w:rsidR="00B20FAF" w:rsidRPr="00B023CE" w:rsidRDefault="00B20FAF" w:rsidP="00B20FAF">
      <w:pPr>
        <w:pStyle w:val="ListParagraph"/>
        <w:numPr>
          <w:ilvl w:val="0"/>
          <w:numId w:val="4"/>
        </w:numPr>
        <w:rPr>
          <w:b/>
          <w:bCs/>
        </w:rPr>
      </w:pPr>
      <w:r w:rsidRPr="00B023CE">
        <w:rPr>
          <w:b/>
          <w:bCs/>
        </w:rPr>
        <w:t>CODE OF CONDUCT:</w:t>
      </w:r>
    </w:p>
    <w:p w14:paraId="58D18D55" w14:textId="3E3139D1" w:rsidR="00B20FAF" w:rsidRDefault="00B20FAF" w:rsidP="00B20FAF">
      <w:pPr>
        <w:pStyle w:val="ListParagraph"/>
        <w:numPr>
          <w:ilvl w:val="1"/>
          <w:numId w:val="4"/>
        </w:numPr>
      </w:pPr>
      <w:r>
        <w:t>We do not permit the use of foul language, drugs or alcohol, or any kind of physical or verbal abuse. If you are caught doing any of the above you will be asked to leave and will not have the opportunity to finish your hours with us.</w:t>
      </w:r>
    </w:p>
    <w:p w14:paraId="0183D2AF" w14:textId="1D0FB771" w:rsidR="00646F8E" w:rsidRDefault="00646F8E" w:rsidP="00B20FAF">
      <w:pPr>
        <w:pStyle w:val="ListParagraph"/>
        <w:numPr>
          <w:ilvl w:val="1"/>
          <w:numId w:val="4"/>
        </w:numPr>
      </w:pPr>
      <w:r>
        <w:t xml:space="preserve">If at any point airport staff suspect you are under the influence </w:t>
      </w:r>
      <w:r w:rsidR="006F659B">
        <w:t>of drugs or alcohol you will be asked to not return and police will be called.</w:t>
      </w:r>
    </w:p>
    <w:p w14:paraId="0743EE7B" w14:textId="509FE59E" w:rsidR="001B3475" w:rsidRPr="00B023CE" w:rsidRDefault="001B3475" w:rsidP="001B3475">
      <w:pPr>
        <w:rPr>
          <w:i/>
          <w:iCs/>
          <w:sz w:val="24"/>
          <w:szCs w:val="24"/>
        </w:rPr>
      </w:pPr>
      <w:r w:rsidRPr="00B023CE">
        <w:rPr>
          <w:b/>
          <w:bCs/>
          <w:i/>
          <w:iCs/>
          <w:sz w:val="24"/>
          <w:szCs w:val="24"/>
        </w:rPr>
        <w:t>Potential Task Assignments</w:t>
      </w:r>
      <w:r w:rsidR="00B023CE" w:rsidRPr="00B023CE">
        <w:rPr>
          <w:i/>
          <w:iCs/>
          <w:sz w:val="24"/>
          <w:szCs w:val="24"/>
        </w:rPr>
        <w:t>:</w:t>
      </w:r>
      <w:r w:rsidRPr="00B023CE">
        <w:rPr>
          <w:i/>
          <w:iCs/>
          <w:sz w:val="24"/>
          <w:szCs w:val="24"/>
        </w:rPr>
        <w:t xml:space="preserve"> </w:t>
      </w:r>
    </w:p>
    <w:p w14:paraId="67E8B8CD" w14:textId="01F77558" w:rsidR="001B3475" w:rsidRPr="001B3475" w:rsidRDefault="001B3475" w:rsidP="001B3475">
      <w:r w:rsidRPr="001B3475">
        <w:t>Includes but is not limited to the following:</w:t>
      </w:r>
    </w:p>
    <w:p w14:paraId="5C05D6C7" w14:textId="77777777" w:rsidR="001B3475" w:rsidRPr="001B3475" w:rsidRDefault="001B3475" w:rsidP="001B3475">
      <w:pPr>
        <w:pStyle w:val="ListParagraph"/>
        <w:numPr>
          <w:ilvl w:val="0"/>
          <w:numId w:val="5"/>
        </w:numPr>
        <w:ind w:left="810" w:hanging="450"/>
        <w:rPr>
          <w:rFonts w:cstheme="minorHAnsi"/>
        </w:rPr>
      </w:pPr>
      <w:r w:rsidRPr="001B3475">
        <w:rPr>
          <w:rFonts w:cstheme="minorHAnsi"/>
        </w:rPr>
        <w:t>Weeding</w:t>
      </w:r>
    </w:p>
    <w:p w14:paraId="670D718C" w14:textId="77777777" w:rsidR="001B3475" w:rsidRPr="001B3475" w:rsidRDefault="001B3475" w:rsidP="001B3475">
      <w:pPr>
        <w:pStyle w:val="ListParagraph"/>
        <w:numPr>
          <w:ilvl w:val="0"/>
          <w:numId w:val="5"/>
        </w:numPr>
        <w:ind w:left="810" w:hanging="450"/>
        <w:rPr>
          <w:rFonts w:cstheme="minorHAnsi"/>
        </w:rPr>
      </w:pPr>
      <w:r w:rsidRPr="001B3475">
        <w:rPr>
          <w:rFonts w:cstheme="minorHAnsi"/>
        </w:rPr>
        <w:t>Painting</w:t>
      </w:r>
    </w:p>
    <w:p w14:paraId="09C9FF39" w14:textId="02ACA332" w:rsidR="001B3475" w:rsidRPr="001B3475" w:rsidRDefault="001B3475" w:rsidP="001B3475">
      <w:pPr>
        <w:pStyle w:val="ListParagraph"/>
        <w:numPr>
          <w:ilvl w:val="0"/>
          <w:numId w:val="5"/>
        </w:numPr>
        <w:ind w:left="810" w:hanging="450"/>
        <w:rPr>
          <w:rFonts w:cstheme="minorHAnsi"/>
        </w:rPr>
      </w:pPr>
      <w:r w:rsidRPr="001B3475">
        <w:rPr>
          <w:rFonts w:cstheme="minorHAnsi"/>
        </w:rPr>
        <w:t>Cleaning / sweeping Hangar</w:t>
      </w:r>
    </w:p>
    <w:p w14:paraId="2550EEBF" w14:textId="15C7E141" w:rsidR="001B3475" w:rsidRPr="001B3475" w:rsidRDefault="001B3475" w:rsidP="001B3475">
      <w:pPr>
        <w:pStyle w:val="ListParagraph"/>
        <w:numPr>
          <w:ilvl w:val="0"/>
          <w:numId w:val="5"/>
        </w:numPr>
        <w:ind w:left="810" w:hanging="450"/>
        <w:rPr>
          <w:rFonts w:cstheme="minorHAnsi"/>
        </w:rPr>
      </w:pPr>
      <w:r w:rsidRPr="001B3475">
        <w:rPr>
          <w:rFonts w:cstheme="minorHAnsi"/>
        </w:rPr>
        <w:t>Cleaning windows</w:t>
      </w:r>
    </w:p>
    <w:p w14:paraId="2CE3E257" w14:textId="317B1D16" w:rsidR="001B3475" w:rsidRPr="001B3475" w:rsidRDefault="001B3475" w:rsidP="001B3475">
      <w:pPr>
        <w:pStyle w:val="ListParagraph"/>
        <w:numPr>
          <w:ilvl w:val="0"/>
          <w:numId w:val="5"/>
        </w:numPr>
        <w:ind w:left="810" w:hanging="450"/>
        <w:rPr>
          <w:rFonts w:cstheme="minorHAnsi"/>
        </w:rPr>
      </w:pPr>
      <w:r w:rsidRPr="001B3475">
        <w:rPr>
          <w:rFonts w:cstheme="minorHAnsi"/>
        </w:rPr>
        <w:t>Vacuuming</w:t>
      </w:r>
    </w:p>
    <w:p w14:paraId="3D6EEBFD" w14:textId="77777777" w:rsidR="001B3475" w:rsidRPr="001B3475" w:rsidRDefault="001B3475" w:rsidP="001B3475">
      <w:pPr>
        <w:pStyle w:val="ListParagraph"/>
        <w:numPr>
          <w:ilvl w:val="0"/>
          <w:numId w:val="5"/>
        </w:numPr>
        <w:ind w:left="810" w:hanging="450"/>
        <w:rPr>
          <w:rFonts w:cstheme="minorHAnsi"/>
        </w:rPr>
      </w:pPr>
      <w:r w:rsidRPr="001B3475">
        <w:rPr>
          <w:rFonts w:cstheme="minorHAnsi"/>
        </w:rPr>
        <w:t>Trash collection</w:t>
      </w:r>
    </w:p>
    <w:p w14:paraId="63600E38" w14:textId="77777777" w:rsidR="001B3475" w:rsidRPr="001B3475" w:rsidRDefault="001B3475" w:rsidP="001B3475">
      <w:pPr>
        <w:pStyle w:val="ListParagraph"/>
        <w:numPr>
          <w:ilvl w:val="0"/>
          <w:numId w:val="5"/>
        </w:numPr>
        <w:ind w:left="810" w:hanging="450"/>
        <w:rPr>
          <w:rFonts w:cstheme="minorHAnsi"/>
        </w:rPr>
      </w:pPr>
      <w:r w:rsidRPr="001B3475">
        <w:rPr>
          <w:rFonts w:cstheme="minorHAnsi"/>
        </w:rPr>
        <w:t>Mopping</w:t>
      </w:r>
    </w:p>
    <w:p w14:paraId="770E54DB" w14:textId="7A69F7E4" w:rsidR="001B3475" w:rsidRPr="001B3475" w:rsidRDefault="001B3475" w:rsidP="001B3475">
      <w:pPr>
        <w:pStyle w:val="ListParagraph"/>
        <w:numPr>
          <w:ilvl w:val="0"/>
          <w:numId w:val="5"/>
        </w:numPr>
        <w:ind w:left="810" w:hanging="450"/>
        <w:rPr>
          <w:rFonts w:cstheme="minorHAnsi"/>
        </w:rPr>
      </w:pPr>
      <w:r w:rsidRPr="001B3475">
        <w:rPr>
          <w:rFonts w:cstheme="minorHAnsi"/>
        </w:rPr>
        <w:t>Cleaning bathrooms</w:t>
      </w:r>
    </w:p>
    <w:p w14:paraId="7BDA3F94" w14:textId="31DEC4DC" w:rsidR="001B3475" w:rsidRPr="001B3475" w:rsidRDefault="001B3475" w:rsidP="001B3475">
      <w:pPr>
        <w:pStyle w:val="ListParagraph"/>
        <w:numPr>
          <w:ilvl w:val="0"/>
          <w:numId w:val="5"/>
        </w:numPr>
        <w:ind w:left="810" w:hanging="450"/>
        <w:rPr>
          <w:rFonts w:cstheme="minorHAnsi"/>
        </w:rPr>
      </w:pPr>
      <w:r w:rsidRPr="001B3475">
        <w:rPr>
          <w:rFonts w:cstheme="minorHAnsi"/>
        </w:rPr>
        <w:t xml:space="preserve">Cleaning </w:t>
      </w:r>
      <w:r>
        <w:rPr>
          <w:rFonts w:cstheme="minorHAnsi"/>
        </w:rPr>
        <w:t>c</w:t>
      </w:r>
      <w:r w:rsidRPr="001B3475">
        <w:rPr>
          <w:rFonts w:cstheme="minorHAnsi"/>
        </w:rPr>
        <w:t xml:space="preserve">ourtesy </w:t>
      </w:r>
      <w:r>
        <w:rPr>
          <w:rFonts w:cstheme="minorHAnsi"/>
        </w:rPr>
        <w:t>c</w:t>
      </w:r>
      <w:r w:rsidRPr="001B3475">
        <w:rPr>
          <w:rFonts w:cstheme="minorHAnsi"/>
        </w:rPr>
        <w:t>ar</w:t>
      </w:r>
    </w:p>
    <w:p w14:paraId="7EC611DD" w14:textId="0FBEB999" w:rsidR="001B3475" w:rsidRPr="001B3475" w:rsidRDefault="001B3475" w:rsidP="001B3475">
      <w:pPr>
        <w:pStyle w:val="ListParagraph"/>
        <w:numPr>
          <w:ilvl w:val="0"/>
          <w:numId w:val="5"/>
        </w:numPr>
        <w:ind w:left="810" w:hanging="450"/>
        <w:rPr>
          <w:rFonts w:cstheme="minorHAnsi"/>
        </w:rPr>
      </w:pPr>
      <w:r w:rsidRPr="001B3475">
        <w:rPr>
          <w:rFonts w:cstheme="minorHAnsi"/>
        </w:rPr>
        <w:t xml:space="preserve">Cleaning </w:t>
      </w:r>
      <w:r>
        <w:rPr>
          <w:rFonts w:cstheme="minorHAnsi"/>
        </w:rPr>
        <w:t>p</w:t>
      </w:r>
      <w:r w:rsidRPr="001B3475">
        <w:rPr>
          <w:rFonts w:cstheme="minorHAnsi"/>
        </w:rPr>
        <w:t>low/</w:t>
      </w:r>
      <w:r>
        <w:rPr>
          <w:rFonts w:cstheme="minorHAnsi"/>
        </w:rPr>
        <w:t>a</w:t>
      </w:r>
      <w:r w:rsidRPr="001B3475">
        <w:rPr>
          <w:rFonts w:cstheme="minorHAnsi"/>
        </w:rPr>
        <w:t xml:space="preserve">irport </w:t>
      </w:r>
      <w:r>
        <w:rPr>
          <w:rFonts w:cstheme="minorHAnsi"/>
        </w:rPr>
        <w:t>t</w:t>
      </w:r>
      <w:r w:rsidRPr="001B3475">
        <w:rPr>
          <w:rFonts w:cstheme="minorHAnsi"/>
        </w:rPr>
        <w:t>ug and other airport equipment</w:t>
      </w:r>
    </w:p>
    <w:p w14:paraId="0FA84A4B" w14:textId="50309593" w:rsidR="001B3475" w:rsidRPr="001B3475" w:rsidRDefault="001B3475" w:rsidP="001B3475">
      <w:pPr>
        <w:pStyle w:val="ListParagraph"/>
        <w:numPr>
          <w:ilvl w:val="0"/>
          <w:numId w:val="5"/>
        </w:numPr>
        <w:ind w:left="810" w:hanging="450"/>
        <w:rPr>
          <w:rFonts w:cstheme="minorHAnsi"/>
        </w:rPr>
      </w:pPr>
      <w:r w:rsidRPr="001B3475">
        <w:rPr>
          <w:rFonts w:cstheme="minorHAnsi"/>
        </w:rPr>
        <w:t xml:space="preserve">Cleaning </w:t>
      </w:r>
      <w:r>
        <w:rPr>
          <w:rFonts w:cstheme="minorHAnsi"/>
        </w:rPr>
        <w:t>t</w:t>
      </w:r>
      <w:r w:rsidRPr="001B3475">
        <w:rPr>
          <w:rFonts w:cstheme="minorHAnsi"/>
        </w:rPr>
        <w:t xml:space="preserve">ie </w:t>
      </w:r>
      <w:r>
        <w:rPr>
          <w:rFonts w:cstheme="minorHAnsi"/>
        </w:rPr>
        <w:t>d</w:t>
      </w:r>
      <w:r w:rsidRPr="001B3475">
        <w:rPr>
          <w:rFonts w:cstheme="minorHAnsi"/>
        </w:rPr>
        <w:t xml:space="preserve">own </w:t>
      </w:r>
      <w:r>
        <w:rPr>
          <w:rFonts w:cstheme="minorHAnsi"/>
        </w:rPr>
        <w:t>a</w:t>
      </w:r>
      <w:r w:rsidRPr="001B3475">
        <w:rPr>
          <w:rFonts w:cstheme="minorHAnsi"/>
        </w:rPr>
        <w:t xml:space="preserve">reas and </w:t>
      </w:r>
      <w:r>
        <w:rPr>
          <w:rFonts w:cstheme="minorHAnsi"/>
        </w:rPr>
        <w:t>h</w:t>
      </w:r>
      <w:r w:rsidRPr="001B3475">
        <w:rPr>
          <w:rFonts w:cstheme="minorHAnsi"/>
        </w:rPr>
        <w:t>oles</w:t>
      </w:r>
    </w:p>
    <w:p w14:paraId="0D5D705D" w14:textId="6F943527" w:rsidR="001B3475" w:rsidRDefault="001B3475" w:rsidP="001B3475">
      <w:pPr>
        <w:pStyle w:val="ListParagraph"/>
        <w:numPr>
          <w:ilvl w:val="0"/>
          <w:numId w:val="5"/>
        </w:numPr>
        <w:ind w:left="810" w:hanging="450"/>
      </w:pPr>
      <w:r w:rsidRPr="001B3475">
        <w:t>Other more advanced and skilled projects</w:t>
      </w:r>
    </w:p>
    <w:p w14:paraId="23C81CE5" w14:textId="77777777" w:rsidR="00B023CE" w:rsidRPr="001B3475" w:rsidRDefault="00B023CE" w:rsidP="00B023CE"/>
    <w:p w14:paraId="33EA9317" w14:textId="74CF92B3" w:rsidR="00EB2EF2" w:rsidRPr="00075B75" w:rsidRDefault="00EB2EF2" w:rsidP="00EB2EF2">
      <w:pPr>
        <w:rPr>
          <w:b/>
          <w:bCs/>
          <w:color w:val="FF0000"/>
        </w:rPr>
      </w:pPr>
      <w:r w:rsidRPr="00075B75">
        <w:rPr>
          <w:b/>
          <w:bCs/>
          <w:color w:val="FF0000"/>
        </w:rPr>
        <w:t xml:space="preserve">***Please note: The </w:t>
      </w:r>
      <w:r w:rsidR="000F757E" w:rsidRPr="00075B75">
        <w:rPr>
          <w:b/>
          <w:bCs/>
          <w:color w:val="FF0000"/>
        </w:rPr>
        <w:t>Madison Municipal Airport</w:t>
      </w:r>
      <w:r w:rsidRPr="00075B75">
        <w:rPr>
          <w:b/>
          <w:bCs/>
          <w:color w:val="FF0000"/>
        </w:rPr>
        <w:t xml:space="preserve"> reserves the right to terminate the agreement for community service if the participant is in any way unproductive, disruptive, or in any other way negatively impacts the accomplishment of the daily goals</w:t>
      </w:r>
      <w:r w:rsidR="00B20FAF" w:rsidRPr="00075B75">
        <w:rPr>
          <w:b/>
          <w:bCs/>
          <w:color w:val="FF0000"/>
        </w:rPr>
        <w:t xml:space="preserve"> </w:t>
      </w:r>
      <w:r w:rsidR="000F757E" w:rsidRPr="00075B75">
        <w:rPr>
          <w:b/>
          <w:bCs/>
          <w:color w:val="FF0000"/>
        </w:rPr>
        <w:t>or organizational image.</w:t>
      </w:r>
    </w:p>
    <w:sectPr w:rsidR="00EB2EF2" w:rsidRPr="00075B75" w:rsidSect="00D135EE">
      <w:headerReference w:type="default" r:id="rId9"/>
      <w:footerReference w:type="default" r:id="rId10"/>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3C7C" w14:textId="77777777" w:rsidR="00EB53B2" w:rsidRDefault="00EB53B2" w:rsidP="007820CA">
      <w:pPr>
        <w:spacing w:after="0" w:line="240" w:lineRule="auto"/>
      </w:pPr>
      <w:r>
        <w:separator/>
      </w:r>
    </w:p>
  </w:endnote>
  <w:endnote w:type="continuationSeparator" w:id="0">
    <w:p w14:paraId="3F83D372" w14:textId="77777777" w:rsidR="00EB53B2" w:rsidRDefault="00EB53B2" w:rsidP="0078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D5AC" w14:textId="77777777" w:rsidR="009C5002" w:rsidRDefault="009C5002">
    <w:pPr>
      <w:pStyle w:val="Footer"/>
    </w:pPr>
  </w:p>
  <w:p w14:paraId="784E224A" w14:textId="77777777" w:rsidR="009F0A3B" w:rsidRDefault="00E65C5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5707" w14:textId="77777777" w:rsidR="00EB53B2" w:rsidRDefault="00EB53B2" w:rsidP="007820CA">
      <w:pPr>
        <w:spacing w:after="0" w:line="240" w:lineRule="auto"/>
      </w:pPr>
      <w:r>
        <w:separator/>
      </w:r>
    </w:p>
  </w:footnote>
  <w:footnote w:type="continuationSeparator" w:id="0">
    <w:p w14:paraId="639C53C2" w14:textId="77777777" w:rsidR="00EB53B2" w:rsidRDefault="00EB53B2" w:rsidP="0078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8B" w14:textId="77777777" w:rsidR="007820CA" w:rsidRPr="00302517" w:rsidRDefault="00CF7187" w:rsidP="007820CA">
    <w:pPr>
      <w:tabs>
        <w:tab w:val="center" w:pos="4320"/>
        <w:tab w:val="right" w:pos="8640"/>
      </w:tabs>
      <w:spacing w:after="0" w:line="240" w:lineRule="auto"/>
      <w:jc w:val="right"/>
      <w:rPr>
        <w:rFonts w:ascii="Boulder" w:eastAsia="Times New Roman" w:hAnsi="Boulder" w:cs="Times New Roman"/>
        <w:b/>
        <w:caps/>
        <w:color w:val="000000" w:themeColor="text1"/>
        <w:sz w:val="32"/>
        <w:szCs w:val="28"/>
        <w14:shadow w14:blurRad="63500" w14:dist="50800" w14:dir="162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02517">
      <w:rPr>
        <w:rFonts w:ascii="Boulder" w:eastAsia="Times New Roman" w:hAnsi="Boulder" w:cs="Times New Roman"/>
        <w:b/>
        <w:caps/>
        <w:color w:val="000000" w:themeColor="text1"/>
        <w:sz w:val="32"/>
        <w:szCs w:val="28"/>
        <w14:shadow w14:blurRad="63500" w14:dist="50800" w14:dir="162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Madison municipal airport</w:t>
    </w:r>
  </w:p>
  <w:p w14:paraId="787CF150" w14:textId="6E9D7743" w:rsidR="00E65C58" w:rsidRPr="00701337" w:rsidRDefault="00CF7187" w:rsidP="00701337">
    <w:pPr>
      <w:tabs>
        <w:tab w:val="center" w:pos="4320"/>
        <w:tab w:val="right" w:pos="8640"/>
      </w:tabs>
      <w:spacing w:after="0" w:line="240" w:lineRule="auto"/>
      <w:jc w:val="right"/>
      <w:rPr>
        <w:rFonts w:ascii="Boulder" w:eastAsia="Times New Roman" w:hAnsi="Boulder" w:cs="Times New Roman"/>
      </w:rPr>
    </w:pPr>
    <w:r w:rsidRPr="00302517">
      <w:rPr>
        <w:rFonts w:ascii="Boulder" w:eastAsia="Times New Roman" w:hAnsi="Boulder" w:cs="Times New Roman"/>
        <w:sz w:val="24"/>
      </w:rPr>
      <w:t>City of Madison Aviation</w:t>
    </w:r>
  </w:p>
  <w:p w14:paraId="4D3B416B" w14:textId="42D57FE5" w:rsidR="00CF7187" w:rsidRDefault="00E65C58" w:rsidP="00CF7187">
    <w:pPr>
      <w:tabs>
        <w:tab w:val="center" w:pos="4320"/>
        <w:tab w:val="right" w:pos="8640"/>
      </w:tabs>
      <w:spacing w:after="0" w:line="240" w:lineRule="auto"/>
      <w:jc w:val="right"/>
      <w:rPr>
        <w:rFonts w:ascii="Arial" w:eastAsia="Times New Roman" w:hAnsi="Arial" w:cs="Times New Roman"/>
        <w:sz w:val="18"/>
        <w:szCs w:val="18"/>
      </w:rPr>
    </w:pPr>
    <w:r w:rsidRPr="00302517">
      <w:rPr>
        <w:rFonts w:ascii="Arial" w:eastAsia="Times New Roman" w:hAnsi="Arial" w:cs="Times New Roman"/>
        <w:sz w:val="20"/>
        <w:szCs w:val="18"/>
      </w:rPr>
      <w:t>Phone:(812) 273-</w:t>
    </w:r>
    <w:r w:rsidR="00CF7187" w:rsidRPr="00302517">
      <w:rPr>
        <w:rFonts w:ascii="Arial" w:eastAsia="Times New Roman" w:hAnsi="Arial" w:cs="Times New Roman"/>
        <w:sz w:val="20"/>
        <w:szCs w:val="18"/>
      </w:rPr>
      <w:t>1914</w:t>
    </w:r>
    <w:r w:rsidRPr="00302517">
      <w:rPr>
        <w:rFonts w:ascii="Arial" w:eastAsia="Times New Roman" w:hAnsi="Arial" w:cs="Times New Roman"/>
        <w:sz w:val="20"/>
        <w:szCs w:val="18"/>
      </w:rPr>
      <w:t xml:space="preserve">                  </w:t>
    </w:r>
  </w:p>
  <w:p w14:paraId="754988B3" w14:textId="77777777" w:rsidR="00E65C58" w:rsidRDefault="00E65C58" w:rsidP="00CF7187">
    <w:pPr>
      <w:tabs>
        <w:tab w:val="center" w:pos="4320"/>
        <w:tab w:val="right" w:pos="8640"/>
      </w:tabs>
      <w:spacing w:after="0" w:line="240" w:lineRule="auto"/>
      <w:jc w:val="right"/>
      <w:rPr>
        <w:rFonts w:ascii="Arial" w:eastAsia="Times New Roman" w:hAnsi="Arial" w:cs="Times New Roman"/>
        <w:sz w:val="18"/>
        <w:szCs w:val="18"/>
      </w:rPr>
    </w:pPr>
    <w:r>
      <w:rPr>
        <w:rFonts w:ascii="Arial" w:eastAsia="Times New Roman" w:hAnsi="Arial" w:cs="Times New Roman"/>
        <w:sz w:val="18"/>
        <w:szCs w:val="18"/>
      </w:rPr>
      <w:t xml:space="preserve">        </w:t>
    </w:r>
    <w:r w:rsidR="007820CA" w:rsidRPr="007820CA">
      <w:rPr>
        <w:rFonts w:ascii="Arial" w:eastAsia="Times New Roman" w:hAnsi="Arial" w:cs="Times New Roman"/>
        <w:sz w:val="18"/>
        <w:szCs w:val="18"/>
      </w:rPr>
      <w:t xml:space="preserve"> </w:t>
    </w:r>
  </w:p>
  <w:p w14:paraId="210E2B46" w14:textId="77777777" w:rsidR="007820CA" w:rsidRPr="00302517" w:rsidRDefault="00CF7187" w:rsidP="00E65C58">
    <w:pPr>
      <w:tabs>
        <w:tab w:val="center" w:pos="4320"/>
        <w:tab w:val="right" w:pos="8640"/>
      </w:tabs>
      <w:spacing w:after="0" w:line="240" w:lineRule="auto"/>
      <w:jc w:val="center"/>
      <w:rPr>
        <w:rFonts w:ascii="Arial" w:eastAsia="Times New Roman" w:hAnsi="Arial" w:cs="Times New Roman"/>
        <w:sz w:val="20"/>
        <w:szCs w:val="18"/>
      </w:rPr>
    </w:pPr>
    <w:r w:rsidRPr="00302517">
      <w:rPr>
        <w:rFonts w:ascii="Arial" w:eastAsia="Times New Roman" w:hAnsi="Arial" w:cs="Times New Roman"/>
        <w:sz w:val="20"/>
        <w:szCs w:val="18"/>
      </w:rPr>
      <w:t>3919 West IMS Lane</w:t>
    </w:r>
    <w:r w:rsidR="007820CA" w:rsidRPr="00302517">
      <w:rPr>
        <w:rFonts w:ascii="Arial" w:eastAsia="Times New Roman" w:hAnsi="Arial" w:cs="Times New Roman"/>
        <w:sz w:val="20"/>
        <w:szCs w:val="18"/>
      </w:rPr>
      <w:t xml:space="preserve">                                                            </w:t>
    </w:r>
  </w:p>
  <w:p w14:paraId="400CA798" w14:textId="77777777" w:rsidR="00701337" w:rsidRDefault="007820CA" w:rsidP="00E65C58">
    <w:pPr>
      <w:tabs>
        <w:tab w:val="center" w:pos="4320"/>
        <w:tab w:val="right" w:pos="8640"/>
      </w:tabs>
      <w:spacing w:after="0" w:line="240" w:lineRule="auto"/>
      <w:jc w:val="center"/>
      <w:rPr>
        <w:rFonts w:ascii="Arial" w:eastAsia="Times New Roman" w:hAnsi="Arial" w:cs="Times New Roman"/>
        <w:sz w:val="20"/>
        <w:szCs w:val="18"/>
      </w:rPr>
    </w:pPr>
    <w:r w:rsidRPr="00302517">
      <w:rPr>
        <w:rFonts w:ascii="Arial" w:eastAsia="Times New Roman" w:hAnsi="Arial" w:cs="Times New Roman"/>
        <w:sz w:val="20"/>
        <w:szCs w:val="18"/>
      </w:rPr>
      <w:t>Madison, IN 47250</w:t>
    </w:r>
  </w:p>
  <w:p w14:paraId="379ED3CD" w14:textId="45D8E371" w:rsidR="007820CA" w:rsidRPr="00302517" w:rsidRDefault="00701337" w:rsidP="00E65C58">
    <w:pPr>
      <w:tabs>
        <w:tab w:val="center" w:pos="4320"/>
        <w:tab w:val="right" w:pos="8640"/>
      </w:tabs>
      <w:spacing w:after="0" w:line="240" w:lineRule="auto"/>
      <w:jc w:val="center"/>
      <w:rPr>
        <w:rFonts w:ascii="Arial" w:eastAsia="Times New Roman" w:hAnsi="Arial" w:cs="Times New Roman"/>
        <w:sz w:val="18"/>
        <w:szCs w:val="20"/>
      </w:rPr>
    </w:pPr>
    <w:r>
      <w:rPr>
        <w:rFonts w:ascii="Arial" w:eastAsia="Times New Roman" w:hAnsi="Arial" w:cs="Times New Roman"/>
        <w:sz w:val="20"/>
        <w:szCs w:val="18"/>
      </w:rPr>
      <w:t>www.MadisonMunicipalAirport.com</w:t>
    </w:r>
    <w:r w:rsidR="007820CA" w:rsidRPr="00302517">
      <w:rPr>
        <w:rFonts w:ascii="Arial" w:eastAsia="Times New Roman" w:hAnsi="Arial" w:cs="Times New Roman"/>
        <w:sz w:val="20"/>
        <w:szCs w:val="18"/>
      </w:rPr>
      <w:t xml:space="preserve">                                                           </w:t>
    </w:r>
  </w:p>
  <w:p w14:paraId="6330423A" w14:textId="77777777" w:rsidR="007820CA" w:rsidRPr="007820CA" w:rsidRDefault="007820CA" w:rsidP="0078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3D7"/>
    <w:multiLevelType w:val="hybridMultilevel"/>
    <w:tmpl w:val="BEB4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7FD3"/>
    <w:multiLevelType w:val="hybridMultilevel"/>
    <w:tmpl w:val="1B18D5CC"/>
    <w:lvl w:ilvl="0" w:tplc="599C0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615FA"/>
    <w:multiLevelType w:val="hybridMultilevel"/>
    <w:tmpl w:val="E45E65BA"/>
    <w:lvl w:ilvl="0" w:tplc="46FEEB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754F6"/>
    <w:multiLevelType w:val="hybridMultilevel"/>
    <w:tmpl w:val="933E52CA"/>
    <w:lvl w:ilvl="0" w:tplc="42E6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E2385"/>
    <w:multiLevelType w:val="hybridMultilevel"/>
    <w:tmpl w:val="E1DC7214"/>
    <w:lvl w:ilvl="0" w:tplc="4248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D104C"/>
    <w:multiLevelType w:val="hybridMultilevel"/>
    <w:tmpl w:val="426ED5D0"/>
    <w:lvl w:ilvl="0" w:tplc="71CC2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67"/>
    <w:rsid w:val="000279A0"/>
    <w:rsid w:val="00075B75"/>
    <w:rsid w:val="00094FA2"/>
    <w:rsid w:val="000D39E8"/>
    <w:rsid w:val="000E467E"/>
    <w:rsid w:val="000E5A38"/>
    <w:rsid w:val="000E7E92"/>
    <w:rsid w:val="000F757E"/>
    <w:rsid w:val="0011018A"/>
    <w:rsid w:val="00127A27"/>
    <w:rsid w:val="001846F3"/>
    <w:rsid w:val="001A7B97"/>
    <w:rsid w:val="001B3475"/>
    <w:rsid w:val="00230123"/>
    <w:rsid w:val="00294E2F"/>
    <w:rsid w:val="002B2678"/>
    <w:rsid w:val="00302517"/>
    <w:rsid w:val="0039732C"/>
    <w:rsid w:val="003A2B4B"/>
    <w:rsid w:val="00414925"/>
    <w:rsid w:val="004A0435"/>
    <w:rsid w:val="004A1986"/>
    <w:rsid w:val="004E69F8"/>
    <w:rsid w:val="0053612F"/>
    <w:rsid w:val="005378C0"/>
    <w:rsid w:val="005707E1"/>
    <w:rsid w:val="005908A3"/>
    <w:rsid w:val="005C5C55"/>
    <w:rsid w:val="00646F8E"/>
    <w:rsid w:val="00670007"/>
    <w:rsid w:val="006A3013"/>
    <w:rsid w:val="006C5881"/>
    <w:rsid w:val="006F659B"/>
    <w:rsid w:val="00701337"/>
    <w:rsid w:val="007820CA"/>
    <w:rsid w:val="007937F3"/>
    <w:rsid w:val="007A6071"/>
    <w:rsid w:val="00870DD2"/>
    <w:rsid w:val="00921AC2"/>
    <w:rsid w:val="009C5002"/>
    <w:rsid w:val="009F0A3B"/>
    <w:rsid w:val="00A105F7"/>
    <w:rsid w:val="00A617DB"/>
    <w:rsid w:val="00AA5167"/>
    <w:rsid w:val="00B023CE"/>
    <w:rsid w:val="00B20FAF"/>
    <w:rsid w:val="00BA2388"/>
    <w:rsid w:val="00BB38EB"/>
    <w:rsid w:val="00BC015D"/>
    <w:rsid w:val="00C24281"/>
    <w:rsid w:val="00C249E4"/>
    <w:rsid w:val="00CA2900"/>
    <w:rsid w:val="00CF7187"/>
    <w:rsid w:val="00D135EE"/>
    <w:rsid w:val="00D344AA"/>
    <w:rsid w:val="00D45B20"/>
    <w:rsid w:val="00D73D6D"/>
    <w:rsid w:val="00DC7748"/>
    <w:rsid w:val="00E33C1B"/>
    <w:rsid w:val="00E65C58"/>
    <w:rsid w:val="00E93B82"/>
    <w:rsid w:val="00EB2EF2"/>
    <w:rsid w:val="00EB53B2"/>
    <w:rsid w:val="00F11860"/>
    <w:rsid w:val="00F376D2"/>
    <w:rsid w:val="00F65896"/>
    <w:rsid w:val="00F8305E"/>
    <w:rsid w:val="00FA3D88"/>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C69A"/>
  <w15:docId w15:val="{C069ADB5-E352-4780-B849-FDC0ED56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CA"/>
  </w:style>
  <w:style w:type="paragraph" w:styleId="Footer">
    <w:name w:val="footer"/>
    <w:basedOn w:val="Normal"/>
    <w:link w:val="FooterChar"/>
    <w:uiPriority w:val="99"/>
    <w:unhideWhenUsed/>
    <w:rsid w:val="0078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CA"/>
  </w:style>
  <w:style w:type="paragraph" w:styleId="BalloonText">
    <w:name w:val="Balloon Text"/>
    <w:basedOn w:val="Normal"/>
    <w:link w:val="BalloonTextChar"/>
    <w:uiPriority w:val="99"/>
    <w:semiHidden/>
    <w:unhideWhenUsed/>
    <w:rsid w:val="0078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CA"/>
    <w:rPr>
      <w:rFonts w:ascii="Tahoma" w:hAnsi="Tahoma" w:cs="Tahoma"/>
      <w:sz w:val="16"/>
      <w:szCs w:val="16"/>
    </w:rPr>
  </w:style>
  <w:style w:type="paragraph" w:styleId="NoSpacing">
    <w:name w:val="No Spacing"/>
    <w:uiPriority w:val="1"/>
    <w:qFormat/>
    <w:rsid w:val="009C5002"/>
    <w:pPr>
      <w:spacing w:after="0" w:line="240" w:lineRule="auto"/>
    </w:pPr>
  </w:style>
  <w:style w:type="character" w:styleId="Hyperlink">
    <w:name w:val="Hyperlink"/>
    <w:basedOn w:val="DefaultParagraphFont"/>
    <w:uiPriority w:val="99"/>
    <w:unhideWhenUsed/>
    <w:rsid w:val="009F0A3B"/>
    <w:rPr>
      <w:color w:val="0000FF" w:themeColor="hyperlink"/>
      <w:u w:val="single"/>
    </w:rPr>
  </w:style>
  <w:style w:type="character" w:styleId="PlaceholderText">
    <w:name w:val="Placeholder Text"/>
    <w:basedOn w:val="DefaultParagraphFont"/>
    <w:uiPriority w:val="99"/>
    <w:semiHidden/>
    <w:rsid w:val="00FF4805"/>
    <w:rPr>
      <w:color w:val="808080"/>
    </w:rPr>
  </w:style>
  <w:style w:type="table" w:styleId="PlainTable3">
    <w:name w:val="Plain Table 3"/>
    <w:basedOn w:val="TableNormal"/>
    <w:uiPriority w:val="43"/>
    <w:rsid w:val="00701337"/>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70DD2"/>
    <w:pPr>
      <w:ind w:left="720"/>
      <w:contextualSpacing/>
    </w:pPr>
  </w:style>
  <w:style w:type="character" w:styleId="UnresolvedMention">
    <w:name w:val="Unresolved Mention"/>
    <w:basedOn w:val="DefaultParagraphFont"/>
    <w:uiPriority w:val="99"/>
    <w:semiHidden/>
    <w:unhideWhenUsed/>
    <w:rsid w:val="00B0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114">
      <w:bodyDiv w:val="1"/>
      <w:marLeft w:val="0"/>
      <w:marRight w:val="0"/>
      <w:marTop w:val="0"/>
      <w:marBottom w:val="0"/>
      <w:divBdr>
        <w:top w:val="none" w:sz="0" w:space="0" w:color="auto"/>
        <w:left w:val="none" w:sz="0" w:space="0" w:color="auto"/>
        <w:bottom w:val="none" w:sz="0" w:space="0" w:color="auto"/>
        <w:right w:val="none" w:sz="0" w:space="0" w:color="auto"/>
      </w:divBdr>
    </w:div>
    <w:div w:id="14008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t\Desktop\Madison%20Airpor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2EF5-3F18-4C26-8456-933942FC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Madison Airport Letterhead</Template>
  <TotalTime>245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Spry</dc:creator>
  <cp:lastModifiedBy>Madison</cp:lastModifiedBy>
  <cp:revision>4</cp:revision>
  <cp:lastPrinted>2019-04-14T13:54:00Z</cp:lastPrinted>
  <dcterms:created xsi:type="dcterms:W3CDTF">2021-05-24T21:13:00Z</dcterms:created>
  <dcterms:modified xsi:type="dcterms:W3CDTF">2021-05-31T14:46:00Z</dcterms:modified>
</cp:coreProperties>
</file>